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6819C">
      <w:pPr>
        <w:rPr>
          <w:rFonts w:hint="default"/>
          <w:lang w:val="en-US" w:eastAsia="zh-CN"/>
        </w:rPr>
      </w:pPr>
      <w:r>
        <w:rPr>
          <w:rFonts w:hint="default"/>
          <w:lang w:val="en-US" w:eastAsia="zh-CN"/>
        </w:rPr>
        <w:t xml:space="preserve"> </w:t>
      </w:r>
      <w:bookmarkStart w:id="0" w:name="_GoBack"/>
      <w:r>
        <w:rPr>
          <w:rFonts w:hint="default"/>
          <w:lang w:val="en-US" w:eastAsia="zh-CN"/>
        </w:rPr>
        <w:t>福持丝路数字文化资产平台用户服务协议</w:t>
      </w:r>
      <w:bookmarkEnd w:id="0"/>
    </w:p>
    <w:p w14:paraId="6826E0A5">
      <w:pPr>
        <w:rPr>
          <w:rFonts w:hint="default"/>
          <w:lang w:val="en-US" w:eastAsia="zh-CN"/>
        </w:rPr>
      </w:pPr>
    </w:p>
    <w:p w14:paraId="5A0DE7D5">
      <w:pPr>
        <w:rPr>
          <w:rFonts w:hint="default"/>
          <w:lang w:val="en-US" w:eastAsia="zh-CN"/>
        </w:rPr>
      </w:pPr>
      <w:r>
        <w:rPr>
          <w:rFonts w:hint="default"/>
          <w:lang w:val="en-US" w:eastAsia="zh-CN"/>
        </w:rPr>
        <w:t>重要提示：请您务必审慎阅读、充分理解本《用户服务协议》（下称“本协议”）全部条款，特别是其中以加粗、下划线等方式显著标识的，涉及您重大权益、免除或限制平台责任的条款。您点击“同意”或“注册”按钮，或以任何方式登录、使用福持丝路平台（下称“本平台”）服务，即视为您已阅读、理解并自愿接受本协议全部内容，本协议即在您与福持丝路平台运营方之间产生法律效力。</w:t>
      </w:r>
    </w:p>
    <w:p w14:paraId="18DF3D0D">
      <w:pPr>
        <w:rPr>
          <w:rFonts w:hint="default"/>
          <w:lang w:val="en-US" w:eastAsia="zh-CN"/>
        </w:rPr>
      </w:pPr>
    </w:p>
    <w:p w14:paraId="62093926">
      <w:pPr>
        <w:rPr>
          <w:rFonts w:hint="default"/>
          <w:lang w:val="en-US" w:eastAsia="zh-CN"/>
        </w:rPr>
      </w:pPr>
      <w:r>
        <w:rPr>
          <w:rFonts w:hint="default"/>
          <w:lang w:val="en-US" w:eastAsia="zh-CN"/>
        </w:rPr>
        <w:t xml:space="preserve"> 第一条 定义与解释</w:t>
      </w:r>
    </w:p>
    <w:p w14:paraId="78AEBC6D">
      <w:pPr>
        <w:rPr>
          <w:rFonts w:hint="default"/>
          <w:lang w:val="en-US" w:eastAsia="zh-CN"/>
        </w:rPr>
      </w:pPr>
    </w:p>
    <w:p w14:paraId="40ED79AF">
      <w:pPr>
        <w:rPr>
          <w:rFonts w:hint="default"/>
          <w:lang w:val="en-US" w:eastAsia="zh-CN"/>
        </w:rPr>
      </w:pPr>
      <w:r>
        <w:rPr>
          <w:rFonts w:hint="default"/>
          <w:lang w:val="en-US" w:eastAsia="zh-CN"/>
        </w:rPr>
        <w:t>1.1 福持丝路平台： 指由运营方合法运营的，提供数字文化资产相关技术服务的网络平台，包括但不限于网站、移动客户端等。</w:t>
      </w:r>
    </w:p>
    <w:p w14:paraId="70C0E23D">
      <w:pPr>
        <w:rPr>
          <w:rFonts w:hint="default"/>
          <w:lang w:val="en-US" w:eastAsia="zh-CN"/>
        </w:rPr>
      </w:pPr>
      <w:r>
        <w:rPr>
          <w:rFonts w:hint="default"/>
          <w:lang w:val="en-US" w:eastAsia="zh-CN"/>
        </w:rPr>
        <w:t>1.2 运营方： 指运营福持丝路平台的法律主体，本协议中统称“我们”或“平台”。</w:t>
      </w:r>
    </w:p>
    <w:p w14:paraId="29D089DD">
      <w:pPr>
        <w:rPr>
          <w:rFonts w:hint="default"/>
          <w:lang w:val="en-US" w:eastAsia="zh-CN"/>
        </w:rPr>
      </w:pPr>
      <w:r>
        <w:rPr>
          <w:rFonts w:hint="default"/>
          <w:lang w:val="en-US" w:eastAsia="zh-CN"/>
        </w:rPr>
        <w:t>1.3 用户： 指阅读并同意本协议，完成注册程序，使用本平台服务的个人、法人或其他组织，本协议中统称“您”。</w:t>
      </w:r>
    </w:p>
    <w:p w14:paraId="639C0BC9">
      <w:pPr>
        <w:rPr>
          <w:rFonts w:hint="default"/>
          <w:lang w:val="en-US" w:eastAsia="zh-CN"/>
        </w:rPr>
      </w:pPr>
      <w:r>
        <w:rPr>
          <w:rFonts w:hint="default"/>
          <w:lang w:val="en-US" w:eastAsia="zh-CN"/>
        </w:rPr>
        <w:t>1.4 数字文化资产： 指在本平台上，基于区块链等技术，以数字凭证形式存在的、可确权的、特定化的文化内容产品，在本协议语境下亦可称为“数字藏品”或“NFT”。该等资产是虚拟数字商品，非货币、金融产品或证券。</w:t>
      </w:r>
    </w:p>
    <w:p w14:paraId="0D0A65F2">
      <w:pPr>
        <w:rPr>
          <w:rFonts w:hint="default"/>
          <w:lang w:val="en-US" w:eastAsia="zh-CN"/>
        </w:rPr>
      </w:pPr>
      <w:r>
        <w:rPr>
          <w:rFonts w:hint="default"/>
          <w:lang w:val="en-US" w:eastAsia="zh-CN"/>
        </w:rPr>
        <w:t>1.5 区块链： 指一种公开、透明、不可篡改的分布式记账技术。基于该技术的交易（如购买、转让）一旦确认即无法撤销、更改或删除。</w:t>
      </w:r>
    </w:p>
    <w:p w14:paraId="145C8D04">
      <w:pPr>
        <w:rPr>
          <w:rFonts w:hint="default"/>
          <w:lang w:val="en-US" w:eastAsia="zh-CN"/>
        </w:rPr>
      </w:pPr>
    </w:p>
    <w:p w14:paraId="764D799D">
      <w:pPr>
        <w:rPr>
          <w:rFonts w:hint="default"/>
          <w:lang w:val="en-US" w:eastAsia="zh-CN"/>
        </w:rPr>
      </w:pPr>
      <w:r>
        <w:rPr>
          <w:rFonts w:hint="default"/>
          <w:lang w:val="en-US" w:eastAsia="zh-CN"/>
        </w:rPr>
        <w:t xml:space="preserve"> 第二条 账户注册与管理</w:t>
      </w:r>
    </w:p>
    <w:p w14:paraId="19C097E2">
      <w:pPr>
        <w:rPr>
          <w:rFonts w:hint="default"/>
          <w:lang w:val="en-US" w:eastAsia="zh-CN"/>
        </w:rPr>
      </w:pPr>
    </w:p>
    <w:p w14:paraId="7F5C5EED">
      <w:pPr>
        <w:rPr>
          <w:rFonts w:hint="default"/>
          <w:lang w:val="en-US" w:eastAsia="zh-CN"/>
        </w:rPr>
      </w:pPr>
      <w:r>
        <w:rPr>
          <w:rFonts w:hint="default"/>
          <w:lang w:val="en-US" w:eastAsia="zh-CN"/>
        </w:rPr>
        <w:t>2.1 您需使用法定身份信息（包括但不限于手机号、电子邮箱等）进行实名注册，并按要求完成身份认证（KYC）。您保证所提供的信息真实、准确、完整、合法。</w:t>
      </w:r>
    </w:p>
    <w:p w14:paraId="4C66B210">
      <w:pPr>
        <w:rPr>
          <w:rFonts w:hint="default"/>
          <w:lang w:val="en-US" w:eastAsia="zh-CN"/>
        </w:rPr>
      </w:pPr>
      <w:r>
        <w:rPr>
          <w:rFonts w:hint="default"/>
          <w:lang w:val="en-US" w:eastAsia="zh-CN"/>
        </w:rPr>
        <w:t>2.2 您的账户仅限您本人使用，不得以任何形式转让、出借或分享。您对账户下的一切活动承担全部法律责任。</w:t>
      </w:r>
    </w:p>
    <w:p w14:paraId="2D7E1805">
      <w:pPr>
        <w:rPr>
          <w:rFonts w:hint="default"/>
          <w:lang w:val="en-US" w:eastAsia="zh-CN"/>
        </w:rPr>
      </w:pPr>
      <w:r>
        <w:rPr>
          <w:rFonts w:hint="default"/>
          <w:lang w:val="en-US" w:eastAsia="zh-CN"/>
        </w:rPr>
        <w:t>2.3 您应妥善保管账户名、密码及与账户绑定的数字钱包私钥、助记词。任何因您个人保管疏忽所导致的损失，平台概不负责。</w:t>
      </w:r>
    </w:p>
    <w:p w14:paraId="4D3AC7D5">
      <w:pPr>
        <w:rPr>
          <w:rFonts w:hint="default"/>
          <w:lang w:val="en-US" w:eastAsia="zh-CN"/>
        </w:rPr>
      </w:pPr>
    </w:p>
    <w:p w14:paraId="116DF632">
      <w:pPr>
        <w:rPr>
          <w:rFonts w:hint="default"/>
          <w:lang w:val="en-US" w:eastAsia="zh-CN"/>
        </w:rPr>
      </w:pPr>
      <w:r>
        <w:rPr>
          <w:rFonts w:hint="default"/>
          <w:lang w:val="en-US" w:eastAsia="zh-CN"/>
        </w:rPr>
        <w:t xml:space="preserve"> 第三条 平台服务内容</w:t>
      </w:r>
    </w:p>
    <w:p w14:paraId="6D59073C">
      <w:pPr>
        <w:rPr>
          <w:rFonts w:hint="default"/>
          <w:lang w:val="en-US" w:eastAsia="zh-CN"/>
        </w:rPr>
      </w:pPr>
    </w:p>
    <w:p w14:paraId="08E0EBDC">
      <w:pPr>
        <w:rPr>
          <w:rFonts w:hint="default"/>
          <w:lang w:val="en-US" w:eastAsia="zh-CN"/>
        </w:rPr>
      </w:pPr>
      <w:r>
        <w:rPr>
          <w:rFonts w:hint="default"/>
          <w:lang w:val="en-US" w:eastAsia="zh-CN"/>
        </w:rPr>
        <w:t>3.1 平台作为信息发布与技术服务平台，为您提供数字文化资产的展示、铸造（发行）、购买、持有、展示与转让等相关技术服务。</w:t>
      </w:r>
    </w:p>
    <w:p w14:paraId="57B141DF">
      <w:pPr>
        <w:rPr>
          <w:rFonts w:hint="default"/>
          <w:lang w:val="en-US" w:eastAsia="zh-CN"/>
        </w:rPr>
      </w:pPr>
      <w:r>
        <w:rPr>
          <w:rFonts w:hint="default"/>
          <w:lang w:val="en-US" w:eastAsia="zh-CN"/>
        </w:rPr>
        <w:t>3.2 平台不参与任何数字文化资产的定价，也不对任何资产的升值或贬值做出承诺或保证。市场波动风险由您自行承担。</w:t>
      </w:r>
    </w:p>
    <w:p w14:paraId="09E4F40C">
      <w:pPr>
        <w:rPr>
          <w:rFonts w:hint="default"/>
          <w:lang w:val="en-US" w:eastAsia="zh-CN"/>
        </w:rPr>
      </w:pPr>
      <w:r>
        <w:rPr>
          <w:rFonts w:hint="default"/>
          <w:lang w:val="en-US" w:eastAsia="zh-CN"/>
        </w:rPr>
        <w:t>3.3 平台有权根据运营需要，调整服务内容、服务模式或暂停、终止部分服务，并将提前进行公告。</w:t>
      </w:r>
    </w:p>
    <w:p w14:paraId="28555EC1">
      <w:pPr>
        <w:rPr>
          <w:rFonts w:hint="default"/>
          <w:lang w:val="en-US" w:eastAsia="zh-CN"/>
        </w:rPr>
      </w:pPr>
    </w:p>
    <w:p w14:paraId="5ED258AF">
      <w:pPr>
        <w:rPr>
          <w:rFonts w:hint="default"/>
          <w:lang w:val="en-US" w:eastAsia="zh-CN"/>
        </w:rPr>
      </w:pPr>
      <w:r>
        <w:rPr>
          <w:rFonts w:hint="default"/>
          <w:lang w:val="en-US" w:eastAsia="zh-CN"/>
        </w:rPr>
        <w:t xml:space="preserve"> 第四条 用户行为规范</w:t>
      </w:r>
    </w:p>
    <w:p w14:paraId="6F01523B">
      <w:pPr>
        <w:rPr>
          <w:rFonts w:hint="default"/>
          <w:lang w:val="en-US" w:eastAsia="zh-CN"/>
        </w:rPr>
      </w:pPr>
    </w:p>
    <w:p w14:paraId="63D28BD0">
      <w:pPr>
        <w:rPr>
          <w:rFonts w:hint="default"/>
          <w:lang w:val="en-US" w:eastAsia="zh-CN"/>
        </w:rPr>
      </w:pPr>
      <w:r>
        <w:rPr>
          <w:rFonts w:hint="default"/>
          <w:lang w:val="en-US" w:eastAsia="zh-CN"/>
        </w:rPr>
        <w:t>您承诺并保证，在使用本平台服务时，遵守法律法规及以下规范：</w:t>
      </w:r>
    </w:p>
    <w:p w14:paraId="732C9101">
      <w:pPr>
        <w:rPr>
          <w:rFonts w:hint="default"/>
          <w:lang w:val="en-US" w:eastAsia="zh-CN"/>
        </w:rPr>
      </w:pPr>
    </w:p>
    <w:p w14:paraId="53759400">
      <w:pPr>
        <w:rPr>
          <w:rFonts w:hint="default"/>
          <w:lang w:val="en-US" w:eastAsia="zh-CN"/>
        </w:rPr>
      </w:pPr>
      <w:r>
        <w:rPr>
          <w:rFonts w:hint="default"/>
          <w:lang w:val="en-US" w:eastAsia="zh-CN"/>
        </w:rPr>
        <w:t>4.1 知识产权规范：</w:t>
      </w:r>
    </w:p>
    <w:p w14:paraId="4EC6275B">
      <w:pPr>
        <w:rPr>
          <w:rFonts w:hint="default"/>
          <w:lang w:val="en-US" w:eastAsia="zh-CN"/>
        </w:rPr>
      </w:pPr>
      <w:r>
        <w:rPr>
          <w:rFonts w:hint="default"/>
          <w:lang w:val="en-US" w:eastAsia="zh-CN"/>
        </w:rPr>
        <w:t xml:space="preserve">     若您是创作者/发行方，您必须保证您是所发行数字文化资产相关作品的原始著作权人或已获得完整、有效的授权，并已遵守平台《版权申请流程》。</w:t>
      </w:r>
    </w:p>
    <w:p w14:paraId="187ECC50">
      <w:pPr>
        <w:rPr>
          <w:rFonts w:hint="default"/>
          <w:lang w:val="en-US" w:eastAsia="zh-CN"/>
        </w:rPr>
      </w:pPr>
      <w:r>
        <w:rPr>
          <w:rFonts w:hint="default"/>
          <w:lang w:val="en-US" w:eastAsia="zh-CN"/>
        </w:rPr>
        <w:t xml:space="preserve">     您作为购买方/持有者，理解并同意：购买数字文化资产所获得的是该资产的所有权凭证，并不必然获得该资产所映射的底层作品（如原画、音乐）的著作权、商标权等其他知识产权，除非发行方在发行规则中明确书面约定。您不得将数字文化资产用于任何商业性用途（如复制、生产、销售衍生品），除非获得原始权利人的明确授权。</w:t>
      </w:r>
    </w:p>
    <w:p w14:paraId="74ABB930">
      <w:pPr>
        <w:rPr>
          <w:rFonts w:hint="default"/>
          <w:lang w:val="en-US" w:eastAsia="zh-CN"/>
        </w:rPr>
      </w:pPr>
    </w:p>
    <w:p w14:paraId="3C635A35">
      <w:pPr>
        <w:rPr>
          <w:rFonts w:hint="default"/>
          <w:lang w:val="en-US" w:eastAsia="zh-CN"/>
        </w:rPr>
      </w:pPr>
      <w:r>
        <w:rPr>
          <w:rFonts w:hint="default"/>
          <w:lang w:val="en-US" w:eastAsia="zh-CN"/>
        </w:rPr>
        <w:t>4.2 交易行为规范：</w:t>
      </w:r>
    </w:p>
    <w:p w14:paraId="10653B03">
      <w:pPr>
        <w:rPr>
          <w:rFonts w:hint="default"/>
          <w:lang w:val="en-US" w:eastAsia="zh-CN"/>
        </w:rPr>
      </w:pPr>
      <w:r>
        <w:rPr>
          <w:rFonts w:hint="default"/>
          <w:lang w:val="en-US" w:eastAsia="zh-CN"/>
        </w:rPr>
        <w:t xml:space="preserve">     您理解数字文化资产交易存在市场风险、流动性风险、技术风险等，应理性评估，审慎决策。</w:t>
      </w:r>
    </w:p>
    <w:p w14:paraId="519A83CB">
      <w:pPr>
        <w:rPr>
          <w:rFonts w:hint="default"/>
          <w:lang w:val="en-US" w:eastAsia="zh-CN"/>
        </w:rPr>
      </w:pPr>
      <w:r>
        <w:rPr>
          <w:rFonts w:hint="default"/>
          <w:lang w:val="en-US" w:eastAsia="zh-CN"/>
        </w:rPr>
        <w:t xml:space="preserve">     禁止从事洗钱、非法集资、诈骗、传销等任何非法金融活动。</w:t>
      </w:r>
    </w:p>
    <w:p w14:paraId="1F5935EF">
      <w:pPr>
        <w:rPr>
          <w:rFonts w:hint="default"/>
          <w:lang w:val="en-US" w:eastAsia="zh-CN"/>
        </w:rPr>
      </w:pPr>
      <w:r>
        <w:rPr>
          <w:rFonts w:hint="default"/>
          <w:lang w:val="en-US" w:eastAsia="zh-CN"/>
        </w:rPr>
        <w:t xml:space="preserve">     禁止操纵市场、恶意炒作、散布虚假信息等扰乱市场秩序的行为。</w:t>
      </w:r>
    </w:p>
    <w:p w14:paraId="215E5A66">
      <w:pPr>
        <w:rPr>
          <w:rFonts w:hint="default"/>
          <w:lang w:val="en-US" w:eastAsia="zh-CN"/>
        </w:rPr>
      </w:pPr>
    </w:p>
    <w:p w14:paraId="0A0C8DA8">
      <w:pPr>
        <w:rPr>
          <w:rFonts w:hint="default"/>
          <w:lang w:val="en-US" w:eastAsia="zh-CN"/>
        </w:rPr>
      </w:pPr>
      <w:r>
        <w:rPr>
          <w:rFonts w:hint="default"/>
          <w:lang w:val="en-US" w:eastAsia="zh-CN"/>
        </w:rPr>
        <w:t>4.3 禁止行为：</w:t>
      </w:r>
    </w:p>
    <w:p w14:paraId="4D847E0C">
      <w:pPr>
        <w:rPr>
          <w:rFonts w:hint="default"/>
          <w:lang w:val="en-US" w:eastAsia="zh-CN"/>
        </w:rPr>
      </w:pPr>
      <w:r>
        <w:rPr>
          <w:rFonts w:hint="default"/>
          <w:lang w:val="en-US" w:eastAsia="zh-CN"/>
        </w:rPr>
        <w:t xml:space="preserve">     不得利用平台从事任何违反法律法规或损害公共利益的行为。</w:t>
      </w:r>
    </w:p>
    <w:p w14:paraId="2251C5E3">
      <w:pPr>
        <w:rPr>
          <w:rFonts w:hint="default"/>
          <w:lang w:val="en-US" w:eastAsia="zh-CN"/>
        </w:rPr>
      </w:pPr>
      <w:r>
        <w:rPr>
          <w:rFonts w:hint="default"/>
          <w:lang w:val="en-US" w:eastAsia="zh-CN"/>
        </w:rPr>
        <w:t xml:space="preserve">     不得攻击、入侵平台系统，或利用技术漏洞谋取不正当利益。</w:t>
      </w:r>
    </w:p>
    <w:p w14:paraId="29C1EACE">
      <w:pPr>
        <w:rPr>
          <w:rFonts w:hint="default"/>
          <w:lang w:val="en-US" w:eastAsia="zh-CN"/>
        </w:rPr>
      </w:pPr>
      <w:r>
        <w:rPr>
          <w:rFonts w:hint="default"/>
          <w:lang w:val="en-US" w:eastAsia="zh-CN"/>
        </w:rPr>
        <w:t xml:space="preserve">     不得发布任何违法、色情、暴力、侮辱性或侵犯他人权益的信息。</w:t>
      </w:r>
    </w:p>
    <w:p w14:paraId="5283F160">
      <w:pPr>
        <w:rPr>
          <w:rFonts w:hint="default"/>
          <w:lang w:val="en-US" w:eastAsia="zh-CN"/>
        </w:rPr>
      </w:pPr>
    </w:p>
    <w:p w14:paraId="47D5C348">
      <w:pPr>
        <w:rPr>
          <w:rFonts w:hint="default"/>
          <w:lang w:val="en-US" w:eastAsia="zh-CN"/>
        </w:rPr>
      </w:pPr>
      <w:r>
        <w:rPr>
          <w:rFonts w:hint="default"/>
          <w:lang w:val="en-US" w:eastAsia="zh-CN"/>
        </w:rPr>
        <w:t xml:space="preserve"> 第五条 费用与税务</w:t>
      </w:r>
    </w:p>
    <w:p w14:paraId="565E0523">
      <w:pPr>
        <w:rPr>
          <w:rFonts w:hint="default"/>
          <w:lang w:val="en-US" w:eastAsia="zh-CN"/>
        </w:rPr>
      </w:pPr>
    </w:p>
    <w:p w14:paraId="5B8C53AA">
      <w:pPr>
        <w:rPr>
          <w:rFonts w:hint="default"/>
          <w:lang w:val="en-US" w:eastAsia="zh-CN"/>
        </w:rPr>
      </w:pPr>
      <w:r>
        <w:rPr>
          <w:rFonts w:hint="default"/>
          <w:lang w:val="en-US" w:eastAsia="zh-CN"/>
        </w:rPr>
        <w:t>5.1 您理解，使用区块链服务（如铸造、转让）需向区块链网络支付矿工费（Gas Fee），该费用由区块链网络收取，平台无权控制或返还。</w:t>
      </w:r>
    </w:p>
    <w:p w14:paraId="69AD41A7">
      <w:pPr>
        <w:rPr>
          <w:rFonts w:hint="default"/>
          <w:lang w:val="en-US" w:eastAsia="zh-CN"/>
        </w:rPr>
      </w:pPr>
      <w:r>
        <w:rPr>
          <w:rFonts w:hint="default"/>
          <w:lang w:val="en-US" w:eastAsia="zh-CN"/>
        </w:rPr>
        <w:t>5.2 平台可能就部分增值服务收取服务费，具体标准以页面公示为准。</w:t>
      </w:r>
    </w:p>
    <w:p w14:paraId="205A9A33">
      <w:pPr>
        <w:rPr>
          <w:rFonts w:hint="default"/>
          <w:lang w:val="en-US" w:eastAsia="zh-CN"/>
        </w:rPr>
      </w:pPr>
      <w:r>
        <w:rPr>
          <w:rFonts w:hint="default"/>
          <w:lang w:val="en-US" w:eastAsia="zh-CN"/>
        </w:rPr>
        <w:t>5.3 您应自行承担因交易产生的所有应纳税款，平台不负责代扣代缴。</w:t>
      </w:r>
    </w:p>
    <w:p w14:paraId="3788FB62">
      <w:pPr>
        <w:rPr>
          <w:rFonts w:hint="default"/>
          <w:lang w:val="en-US" w:eastAsia="zh-CN"/>
        </w:rPr>
      </w:pPr>
    </w:p>
    <w:p w14:paraId="74A3E6D2">
      <w:pPr>
        <w:rPr>
          <w:rFonts w:hint="default"/>
          <w:lang w:val="en-US" w:eastAsia="zh-CN"/>
        </w:rPr>
      </w:pPr>
      <w:r>
        <w:rPr>
          <w:rFonts w:hint="default"/>
          <w:lang w:val="en-US" w:eastAsia="zh-CN"/>
        </w:rPr>
        <w:t xml:space="preserve"> 第六条 知识产权与数据</w:t>
      </w:r>
    </w:p>
    <w:p w14:paraId="77AE502D">
      <w:pPr>
        <w:rPr>
          <w:rFonts w:hint="default"/>
          <w:lang w:val="en-US" w:eastAsia="zh-CN"/>
        </w:rPr>
      </w:pPr>
    </w:p>
    <w:p w14:paraId="41A71E55">
      <w:pPr>
        <w:rPr>
          <w:rFonts w:hint="default"/>
          <w:lang w:val="en-US" w:eastAsia="zh-CN"/>
        </w:rPr>
      </w:pPr>
      <w:r>
        <w:rPr>
          <w:rFonts w:hint="default"/>
          <w:lang w:val="en-US" w:eastAsia="zh-CN"/>
        </w:rPr>
        <w:t>6.1 平台所有的软件、界面设计、Logo、文字、图片等内容的著作权、商标权等知识产权归运营方所有。</w:t>
      </w:r>
    </w:p>
    <w:p w14:paraId="599A7D80">
      <w:pPr>
        <w:rPr>
          <w:rFonts w:hint="default"/>
          <w:lang w:val="en-US" w:eastAsia="zh-CN"/>
        </w:rPr>
      </w:pPr>
      <w:r>
        <w:rPr>
          <w:rFonts w:hint="default"/>
          <w:lang w:val="en-US" w:eastAsia="zh-CN"/>
        </w:rPr>
        <w:t>6.2 您授予平台一项全球性、免费的许可，允许平台为提供服务之目的，使用、存储、展示您发布的公开信息（如用户名、头像、持有的资产信息）。</w:t>
      </w:r>
    </w:p>
    <w:p w14:paraId="604C9A49">
      <w:pPr>
        <w:rPr>
          <w:rFonts w:hint="default"/>
          <w:lang w:val="en-US" w:eastAsia="zh-CN"/>
        </w:rPr>
      </w:pPr>
      <w:r>
        <w:rPr>
          <w:rFonts w:hint="default"/>
          <w:lang w:val="en-US" w:eastAsia="zh-CN"/>
        </w:rPr>
        <w:t>6.3 您的个人数据收集与使用将严格遵循平台《隐私政策》。</w:t>
      </w:r>
    </w:p>
    <w:p w14:paraId="00B1FC80">
      <w:pPr>
        <w:rPr>
          <w:rFonts w:hint="default"/>
          <w:lang w:val="en-US" w:eastAsia="zh-CN"/>
        </w:rPr>
      </w:pPr>
    </w:p>
    <w:p w14:paraId="42FF8B76">
      <w:pPr>
        <w:rPr>
          <w:rFonts w:hint="default"/>
          <w:lang w:val="en-US" w:eastAsia="zh-CN"/>
        </w:rPr>
      </w:pPr>
      <w:r>
        <w:rPr>
          <w:rFonts w:hint="default"/>
          <w:lang w:val="en-US" w:eastAsia="zh-CN"/>
        </w:rPr>
        <w:t xml:space="preserve"> 第七条 免责声明</w:t>
      </w:r>
    </w:p>
    <w:p w14:paraId="4F9620B0">
      <w:pPr>
        <w:rPr>
          <w:rFonts w:hint="default"/>
          <w:lang w:val="en-US" w:eastAsia="zh-CN"/>
        </w:rPr>
      </w:pPr>
    </w:p>
    <w:p w14:paraId="0591B964">
      <w:pPr>
        <w:rPr>
          <w:rFonts w:hint="default"/>
          <w:lang w:val="en-US" w:eastAsia="zh-CN"/>
        </w:rPr>
      </w:pPr>
      <w:r>
        <w:rPr>
          <w:rFonts w:hint="default"/>
          <w:lang w:val="en-US" w:eastAsia="zh-CN"/>
        </w:rPr>
        <w:t>7.1 平台服务按“现状”和“可提供”的状态提供。在法律允许的最大范围内，平台明确排除所有明示或默示的担保，包括但不限于对适销性、特定用途适用性及不侵权的担保。</w:t>
      </w:r>
    </w:p>
    <w:p w14:paraId="1B27096D">
      <w:pPr>
        <w:rPr>
          <w:rFonts w:hint="default"/>
          <w:lang w:val="en-US" w:eastAsia="zh-CN"/>
        </w:rPr>
      </w:pPr>
      <w:r>
        <w:rPr>
          <w:rFonts w:hint="default"/>
          <w:lang w:val="en-US" w:eastAsia="zh-CN"/>
        </w:rPr>
        <w:t>7.2 因以下原因导致的服务中断、数据丢失或您的任何损失，平台不承担责任：</w:t>
      </w:r>
    </w:p>
    <w:p w14:paraId="3DD4090F">
      <w:pPr>
        <w:rPr>
          <w:rFonts w:hint="default"/>
          <w:lang w:val="en-US" w:eastAsia="zh-CN"/>
        </w:rPr>
      </w:pPr>
      <w:r>
        <w:rPr>
          <w:rFonts w:hint="default"/>
          <w:lang w:val="en-US" w:eastAsia="zh-CN"/>
        </w:rPr>
        <w:t xml:space="preserve">     (a) 不可抗力（如自然灾害、政府行为）；</w:t>
      </w:r>
    </w:p>
    <w:p w14:paraId="68A6E56B">
      <w:pPr>
        <w:rPr>
          <w:rFonts w:hint="default"/>
          <w:lang w:val="en-US" w:eastAsia="zh-CN"/>
        </w:rPr>
      </w:pPr>
      <w:r>
        <w:rPr>
          <w:rFonts w:hint="default"/>
          <w:lang w:val="en-US" w:eastAsia="zh-CN"/>
        </w:rPr>
        <w:t xml:space="preserve">     (b) 第三方服务故障（如区块链网络拥堵、钱包服务中断、银行或支付通道问题）；</w:t>
      </w:r>
    </w:p>
    <w:p w14:paraId="3C6E0BD6">
      <w:pPr>
        <w:rPr>
          <w:rFonts w:hint="default"/>
          <w:lang w:val="en-US" w:eastAsia="zh-CN"/>
        </w:rPr>
      </w:pPr>
      <w:r>
        <w:rPr>
          <w:rFonts w:hint="default"/>
          <w:lang w:val="en-US" w:eastAsia="zh-CN"/>
        </w:rPr>
        <w:t xml:space="preserve">     (c) 您的操作失误、设备故障或网络环境问题；</w:t>
      </w:r>
    </w:p>
    <w:p w14:paraId="133BA1A4">
      <w:pPr>
        <w:rPr>
          <w:rFonts w:hint="default"/>
          <w:lang w:val="en-US" w:eastAsia="zh-CN"/>
        </w:rPr>
      </w:pPr>
      <w:r>
        <w:rPr>
          <w:rFonts w:hint="default"/>
          <w:lang w:val="en-US" w:eastAsia="zh-CN"/>
        </w:rPr>
        <w:t xml:space="preserve">     (d) 数字资产市场本身的风险。</w:t>
      </w:r>
    </w:p>
    <w:p w14:paraId="61FCC63E">
      <w:pPr>
        <w:rPr>
          <w:rFonts w:hint="default"/>
          <w:lang w:val="en-US" w:eastAsia="zh-CN"/>
        </w:rPr>
      </w:pPr>
      <w:r>
        <w:rPr>
          <w:rFonts w:hint="default"/>
          <w:lang w:val="en-US" w:eastAsia="zh-CN"/>
        </w:rPr>
        <w:t>7.3 平台仅作为技术服务提供方，不对任何用户或第三方发行的数字文化资产的价值、合法性、真实性、准确性做任何明示或默示的担保。因资产本身引发的任何争议，应由发行方与购买方自行解决。</w:t>
      </w:r>
    </w:p>
    <w:p w14:paraId="35DDF2B1">
      <w:pPr>
        <w:rPr>
          <w:rFonts w:hint="default"/>
          <w:lang w:val="en-US" w:eastAsia="zh-CN"/>
        </w:rPr>
      </w:pPr>
    </w:p>
    <w:p w14:paraId="5F5EA732">
      <w:pPr>
        <w:rPr>
          <w:rFonts w:hint="default"/>
          <w:lang w:val="en-US" w:eastAsia="zh-CN"/>
        </w:rPr>
      </w:pPr>
      <w:r>
        <w:rPr>
          <w:rFonts w:hint="default"/>
          <w:lang w:val="en-US" w:eastAsia="zh-CN"/>
        </w:rPr>
        <w:t xml:space="preserve"> 第八条 违约与处理</w:t>
      </w:r>
    </w:p>
    <w:p w14:paraId="54A006BE">
      <w:pPr>
        <w:rPr>
          <w:rFonts w:hint="default"/>
          <w:lang w:val="en-US" w:eastAsia="zh-CN"/>
        </w:rPr>
      </w:pPr>
    </w:p>
    <w:p w14:paraId="3ACEE305">
      <w:pPr>
        <w:rPr>
          <w:rFonts w:hint="default"/>
          <w:lang w:val="en-US" w:eastAsia="zh-CN"/>
        </w:rPr>
      </w:pPr>
      <w:r>
        <w:rPr>
          <w:rFonts w:hint="default"/>
          <w:lang w:val="en-US" w:eastAsia="zh-CN"/>
        </w:rPr>
        <w:t>8.1 如平台发现或合理怀疑您存在违反本协议的行为，平台有权根据情况采取以下一项或多项措施，而无需承担任何责任：</w:t>
      </w:r>
    </w:p>
    <w:p w14:paraId="2FDE955F">
      <w:pPr>
        <w:rPr>
          <w:rFonts w:hint="default"/>
          <w:lang w:val="en-US" w:eastAsia="zh-CN"/>
        </w:rPr>
      </w:pPr>
      <w:r>
        <w:rPr>
          <w:rFonts w:hint="default"/>
          <w:lang w:val="en-US" w:eastAsia="zh-CN"/>
        </w:rPr>
        <w:t xml:space="preserve">     (a) 警告；</w:t>
      </w:r>
    </w:p>
    <w:p w14:paraId="2523AC5B">
      <w:pPr>
        <w:rPr>
          <w:rFonts w:hint="default"/>
          <w:lang w:val="en-US" w:eastAsia="zh-CN"/>
        </w:rPr>
      </w:pPr>
      <w:r>
        <w:rPr>
          <w:rFonts w:hint="default"/>
          <w:lang w:val="en-US" w:eastAsia="zh-CN"/>
        </w:rPr>
        <w:t xml:space="preserve">     (b) 限制或暂停部分服务功能；</w:t>
      </w:r>
    </w:p>
    <w:p w14:paraId="38789CB0">
      <w:pPr>
        <w:rPr>
          <w:rFonts w:hint="default"/>
          <w:lang w:val="en-US" w:eastAsia="zh-CN"/>
        </w:rPr>
      </w:pPr>
      <w:r>
        <w:rPr>
          <w:rFonts w:hint="default"/>
          <w:lang w:val="en-US" w:eastAsia="zh-CN"/>
        </w:rPr>
        <w:t xml:space="preserve">     (c) 删除违规信息；</w:t>
      </w:r>
    </w:p>
    <w:p w14:paraId="4FE76B59">
      <w:pPr>
        <w:rPr>
          <w:rFonts w:hint="default"/>
          <w:lang w:val="en-US" w:eastAsia="zh-CN"/>
        </w:rPr>
      </w:pPr>
      <w:r>
        <w:rPr>
          <w:rFonts w:hint="default"/>
          <w:lang w:val="en-US" w:eastAsia="zh-CN"/>
        </w:rPr>
        <w:t xml:space="preserve">     (d) 冻结账户及账户内资产；</w:t>
      </w:r>
    </w:p>
    <w:p w14:paraId="05F641F3">
      <w:pPr>
        <w:rPr>
          <w:rFonts w:hint="default"/>
          <w:lang w:val="en-US" w:eastAsia="zh-CN"/>
        </w:rPr>
      </w:pPr>
      <w:r>
        <w:rPr>
          <w:rFonts w:hint="default"/>
          <w:lang w:val="en-US" w:eastAsia="zh-CN"/>
        </w:rPr>
        <w:t xml:space="preserve">     (e) 终止向您提供服务，注销账户；</w:t>
      </w:r>
    </w:p>
    <w:p w14:paraId="2AD79591">
      <w:pPr>
        <w:rPr>
          <w:rFonts w:hint="default"/>
          <w:lang w:val="en-US" w:eastAsia="zh-CN"/>
        </w:rPr>
      </w:pPr>
      <w:r>
        <w:rPr>
          <w:rFonts w:hint="default"/>
          <w:lang w:val="en-US" w:eastAsia="zh-CN"/>
        </w:rPr>
        <w:t xml:space="preserve">     (f) 追究您的法律责任。</w:t>
      </w:r>
    </w:p>
    <w:p w14:paraId="71B9202F">
      <w:pPr>
        <w:rPr>
          <w:rFonts w:hint="default"/>
          <w:lang w:val="en-US" w:eastAsia="zh-CN"/>
        </w:rPr>
      </w:pPr>
    </w:p>
    <w:p w14:paraId="5316C603">
      <w:pPr>
        <w:rPr>
          <w:rFonts w:hint="default"/>
          <w:lang w:val="en-US" w:eastAsia="zh-CN"/>
        </w:rPr>
      </w:pPr>
      <w:r>
        <w:rPr>
          <w:rFonts w:hint="default"/>
          <w:lang w:val="en-US" w:eastAsia="zh-CN"/>
        </w:rPr>
        <w:t xml:space="preserve"> 第九条 协议变更与终止</w:t>
      </w:r>
    </w:p>
    <w:p w14:paraId="7C0A6B2D">
      <w:pPr>
        <w:rPr>
          <w:rFonts w:hint="default"/>
          <w:lang w:val="en-US" w:eastAsia="zh-CN"/>
        </w:rPr>
      </w:pPr>
    </w:p>
    <w:p w14:paraId="5FBAAC9A">
      <w:pPr>
        <w:rPr>
          <w:rFonts w:hint="default"/>
          <w:lang w:val="en-US" w:eastAsia="zh-CN"/>
        </w:rPr>
      </w:pPr>
      <w:r>
        <w:rPr>
          <w:rFonts w:hint="default"/>
          <w:lang w:val="en-US" w:eastAsia="zh-CN"/>
        </w:rPr>
        <w:t>9.1 平台有权根据需要单方修改本协议。修改后将通过平台公告等方式公布。如您不同意修改，请立即停止使用服务。如您在修改后继续使用，则视为接受修改后的协议。</w:t>
      </w:r>
    </w:p>
    <w:p w14:paraId="5A937BD4">
      <w:pPr>
        <w:rPr>
          <w:rFonts w:hint="default"/>
          <w:lang w:val="en-US" w:eastAsia="zh-CN"/>
        </w:rPr>
      </w:pPr>
      <w:r>
        <w:rPr>
          <w:rFonts w:hint="default"/>
          <w:lang w:val="en-US" w:eastAsia="zh-CN"/>
        </w:rPr>
        <w:t>9.2 您有权随时通过注销账户终止服务。账户注销后，您将无法找回账户内任何信息及资产，但您基于区块链持有的数字文化资产仍可由您通过钱包在链上管理。</w:t>
      </w:r>
    </w:p>
    <w:p w14:paraId="25D08999">
      <w:pPr>
        <w:rPr>
          <w:rFonts w:hint="default"/>
          <w:lang w:val="en-US" w:eastAsia="zh-CN"/>
        </w:rPr>
      </w:pPr>
    </w:p>
    <w:p w14:paraId="2344722B">
      <w:pPr>
        <w:rPr>
          <w:rFonts w:hint="default"/>
          <w:lang w:val="en-US" w:eastAsia="zh-CN"/>
        </w:rPr>
      </w:pPr>
      <w:r>
        <w:rPr>
          <w:rFonts w:hint="default"/>
          <w:lang w:val="en-US" w:eastAsia="zh-CN"/>
        </w:rPr>
        <w:t xml:space="preserve"> 第十条 法律适用与争议解决</w:t>
      </w:r>
    </w:p>
    <w:p w14:paraId="3C12CC0C">
      <w:pPr>
        <w:rPr>
          <w:rFonts w:hint="default"/>
          <w:lang w:val="en-US" w:eastAsia="zh-CN"/>
        </w:rPr>
      </w:pPr>
    </w:p>
    <w:p w14:paraId="52AC3467">
      <w:pPr>
        <w:rPr>
          <w:rFonts w:hint="default"/>
          <w:lang w:val="en-US" w:eastAsia="zh-CN"/>
        </w:rPr>
      </w:pPr>
      <w:r>
        <w:rPr>
          <w:rFonts w:hint="default"/>
          <w:lang w:val="en-US" w:eastAsia="zh-CN"/>
        </w:rPr>
        <w:t>10.1 本协议的订立、执行、解释及争议解决均适用中华人民共和国大陆地区法律（不含冲突法）。</w:t>
      </w:r>
    </w:p>
    <w:p w14:paraId="163042E7">
      <w:pPr>
        <w:rPr>
          <w:rFonts w:hint="default"/>
          <w:lang w:val="en-US" w:eastAsia="zh-CN"/>
        </w:rPr>
      </w:pPr>
      <w:r>
        <w:rPr>
          <w:rFonts w:hint="default"/>
          <w:lang w:val="en-US" w:eastAsia="zh-CN"/>
        </w:rPr>
        <w:t>10.2 因本协议引起的或与本协议有关的任何争议，双方应首先友好协商解决；协商不成的，任何一方均有权将争议提交至运营方所在地有管辖权的人民法院诉讼解决。</w:t>
      </w:r>
    </w:p>
    <w:p w14:paraId="5D531B31">
      <w:pPr>
        <w:rPr>
          <w:rFonts w:hint="default"/>
          <w:lang w:val="en-US" w:eastAsia="zh-CN"/>
        </w:rPr>
      </w:pPr>
    </w:p>
    <w:p w14:paraId="654FC961">
      <w:pPr>
        <w:rPr>
          <w:rFonts w:hint="default"/>
          <w:lang w:val="en-US" w:eastAsia="zh-CN"/>
        </w:rPr>
      </w:pPr>
      <w:r>
        <w:rPr>
          <w:rFonts w:hint="default"/>
          <w:lang w:val="en-US" w:eastAsia="zh-CN"/>
        </w:rPr>
        <w:t xml:space="preserve"> 第十一条 其他</w:t>
      </w:r>
    </w:p>
    <w:p w14:paraId="03F12EED">
      <w:pPr>
        <w:rPr>
          <w:rFonts w:hint="default"/>
          <w:lang w:val="en-US" w:eastAsia="zh-CN"/>
        </w:rPr>
      </w:pPr>
    </w:p>
    <w:p w14:paraId="67C0B353">
      <w:pPr>
        <w:rPr>
          <w:rFonts w:hint="default"/>
          <w:lang w:val="en-US" w:eastAsia="zh-CN"/>
        </w:rPr>
      </w:pPr>
      <w:r>
        <w:rPr>
          <w:rFonts w:hint="default"/>
          <w:lang w:val="en-US" w:eastAsia="zh-CN"/>
        </w:rPr>
        <w:t>11.1 本协议构成您与平台就服务事宜达成的完整协议，优先于任何先前的口头或书面约定。</w:t>
      </w:r>
    </w:p>
    <w:p w14:paraId="1AD485EE">
      <w:pPr>
        <w:rPr>
          <w:rFonts w:hint="default"/>
          <w:lang w:val="en-US" w:eastAsia="zh-CN"/>
        </w:rPr>
      </w:pPr>
      <w:r>
        <w:rPr>
          <w:rFonts w:hint="default"/>
          <w:lang w:val="en-US" w:eastAsia="zh-CN"/>
        </w:rPr>
        <w:t>11.2 平台未行使或执行本协议任何权利或规定，不构成对前述权利或规定的放弃。</w:t>
      </w:r>
    </w:p>
    <w:p w14:paraId="4EF4D895">
      <w:pPr>
        <w:rPr>
          <w:rFonts w:hint="default"/>
          <w:lang w:val="en-US" w:eastAsia="zh-CN"/>
        </w:rPr>
      </w:pPr>
      <w:r>
        <w:rPr>
          <w:rFonts w:hint="default"/>
          <w:lang w:val="en-US" w:eastAsia="zh-CN"/>
        </w:rPr>
        <w:t>11.3 如本协议任何条款被认定为无效或不可执行，不影响其他条款的效力与执行。</w:t>
      </w:r>
    </w:p>
    <w:p w14:paraId="6D2D6A95">
      <w:pPr>
        <w:rPr>
          <w:rFonts w:hint="default"/>
          <w:lang w:val="en-US" w:eastAsia="zh-CN"/>
        </w:rPr>
      </w:pPr>
    </w:p>
    <w:p w14:paraId="251F84DD">
      <w:pPr>
        <w:rPr>
          <w:rFonts w:hint="default"/>
          <w:lang w:val="en-US" w:eastAsia="zh-CN"/>
        </w:rPr>
      </w:pPr>
    </w:p>
    <w:p w14:paraId="2C1C2F5E">
      <w:pPr>
        <w:rPr>
          <w:rFonts w:hint="default"/>
          <w:lang w:val="en-US" w:eastAsia="zh-CN"/>
        </w:rPr>
      </w:pPr>
      <w:r>
        <w:rPr>
          <w:rFonts w:hint="default"/>
          <w:lang w:val="en-US" w:eastAsia="zh-CN"/>
        </w:rPr>
        <w:t>再次提醒：数字文化资产是新兴领域，具有较高风险。请您理性判断，审慎参与，并自行承担全部风险。</w:t>
      </w:r>
    </w:p>
    <w:p w14:paraId="4E65EB70">
      <w:pPr>
        <w:rPr>
          <w:rFonts w:hint="default"/>
          <w:lang w:val="en-US" w:eastAsia="zh-CN"/>
        </w:rPr>
      </w:pPr>
    </w:p>
    <w:p w14:paraId="2FF87C87">
      <w:pPr>
        <w:rPr>
          <w:rFonts w:hint="default"/>
          <w:lang w:val="en-US" w:eastAsia="zh-CN"/>
        </w:rPr>
      </w:pPr>
      <w:r>
        <w:rPr>
          <w:rFonts w:hint="default"/>
          <w:lang w:val="en-US" w:eastAsia="zh-CN"/>
        </w:rPr>
        <w:t>福持丝路平台运营方</w:t>
      </w:r>
    </w:p>
    <w:p w14:paraId="452E4CF6">
      <w:pPr>
        <w:rPr>
          <w:rFonts w:hint="default"/>
          <w:lang w:val="en-US" w:eastAsia="zh-CN"/>
        </w:rPr>
      </w:pPr>
      <w:r>
        <w:rPr>
          <w:rFonts w:hint="default"/>
          <w:lang w:val="en-US" w:eastAsia="zh-CN"/>
        </w:rPr>
        <w:t>[公司全称]</w:t>
      </w:r>
    </w:p>
    <w:p w14:paraId="104D7E7B">
      <w:pPr>
        <w:rPr>
          <w:rFonts w:hint="default"/>
          <w:lang w:val="en-US" w:eastAsia="zh-CN"/>
        </w:rPr>
      </w:pPr>
      <w:r>
        <w:rPr>
          <w:rFonts w:hint="default"/>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C3D6A"/>
    <w:rsid w:val="18DC3D6A"/>
    <w:rsid w:val="26A8437A"/>
    <w:rsid w:val="7E34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1226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2026-02-02T04:44:00Z</dcterms:created>
  <dc:creator>王子</dc:creator>
  <cp:lastModifiedBy>王子</cp:lastModifiedBy>
  <dcterms:modified xsi:type="dcterms:W3CDTF">2026-02-04T03:27:46Z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8ACECBE8F0624F6BA64C03BFB25DF0A1_13</vt:lpwstr>
  </property>
  <property fmtid="{D5CDD505-2E9C-101B-9397-08002B2CF9AE}" pid="4" name="KSOTemplateDocerSaveRecord">
    <vt:lpwstr>eyJoZGlkIjoiOWI2NGNmMzhhNTgxODE5YzkwMjYyNjBiZDE1NjdiMjgiLCJ1c2VySWQiOiIyODM3MDI2NzcifQ==</vt:lpwstr>
  </property>
</Properties>
</file>